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DBA" w:rsidRDefault="00EE5DBA">
      <w:pPr>
        <w:rPr>
          <w:b/>
        </w:rPr>
      </w:pPr>
      <w:r>
        <w:rPr>
          <w:b/>
        </w:rPr>
        <w:t>Expéditeurs :</w:t>
      </w:r>
    </w:p>
    <w:p w:rsidR="00EE5DBA" w:rsidRDefault="0040233C">
      <w:pPr>
        <w:rPr>
          <w:b/>
        </w:rPr>
      </w:pPr>
      <w:r>
        <w:rPr>
          <w:b/>
        </w:rPr>
        <w:t>Sections syndicales : SUD sea35 / CGT sea35 / CNT</w:t>
      </w:r>
    </w:p>
    <w:p w:rsidR="00792847" w:rsidRDefault="00792847">
      <w:pPr>
        <w:rPr>
          <w:b/>
        </w:rPr>
      </w:pPr>
    </w:p>
    <w:p w:rsidR="0035185F" w:rsidRPr="000E68E9" w:rsidRDefault="0035185F">
      <w:pPr>
        <w:rPr>
          <w:b/>
        </w:rPr>
      </w:pPr>
      <w:r w:rsidRPr="000E68E9">
        <w:rPr>
          <w:b/>
        </w:rPr>
        <w:t>Bientôt les SDF à la rue</w:t>
      </w:r>
      <w:r w:rsidR="00EE5DBA">
        <w:rPr>
          <w:b/>
        </w:rPr>
        <w:t xml:space="preserve"> à Rennes</w:t>
      </w:r>
      <w:r w:rsidR="001D206F">
        <w:rPr>
          <w:b/>
        </w:rPr>
        <w:t> ?</w:t>
      </w:r>
    </w:p>
    <w:p w:rsidR="0035185F" w:rsidRDefault="0035185F" w:rsidP="001D206F">
      <w:pPr>
        <w:jc w:val="both"/>
      </w:pPr>
      <w:r>
        <w:t>L’Etat exige du Centre d’Hébergement d’Urgence l’</w:t>
      </w:r>
      <w:r w:rsidRPr="000E68E9">
        <w:rPr>
          <w:i/>
        </w:rPr>
        <w:t>ABRI</w:t>
      </w:r>
      <w:r w:rsidR="00792847">
        <w:rPr>
          <w:i/>
        </w:rPr>
        <w:t>,</w:t>
      </w:r>
      <w:r w:rsidR="00EE5DBA">
        <w:t xml:space="preserve"> de l’association Sauvegarde de l’Enfance à l’Adulte 35 (SEA 35),</w:t>
      </w:r>
      <w:r>
        <w:t xml:space="preserve"> d’étendre les places d’accueil sans augmentation de moyens. Depuis son ouverture en 2010, les moyens alloués par l’</w:t>
      </w:r>
      <w:r w:rsidR="001D206F">
        <w:t>Etat n’ont jamais correspondu aux besoins réels permettant de garantir une mission de service public de qualité. Ces moyens n’</w:t>
      </w:r>
      <w:r w:rsidR="00387FF9">
        <w:t>ont cessé</w:t>
      </w:r>
      <w:r>
        <w:t xml:space="preserve"> de diminuer </w:t>
      </w:r>
      <w:r w:rsidR="001D206F">
        <w:t>depuis,</w:t>
      </w:r>
      <w:r>
        <w:t xml:space="preserve"> entrainant une dégradation des conditions d’accu</w:t>
      </w:r>
      <w:r w:rsidR="001D206F">
        <w:t>eil des personnes accueillies : l</w:t>
      </w:r>
      <w:r>
        <w:t>’accompagnement éducatif et social cède la place à une simpl</w:t>
      </w:r>
      <w:r w:rsidR="005F018A">
        <w:t>e gestion hôtelière</w:t>
      </w:r>
      <w:r>
        <w:t xml:space="preserve">. Le manque de moyen </w:t>
      </w:r>
      <w:r w:rsidR="00A85746">
        <w:t xml:space="preserve">amène à un sous-effectif </w:t>
      </w:r>
      <w:r w:rsidR="00764F0D">
        <w:t xml:space="preserve">qui met </w:t>
      </w:r>
      <w:r>
        <w:t>en dang</w:t>
      </w:r>
      <w:r w:rsidR="00387FF9">
        <w:t xml:space="preserve">er </w:t>
      </w:r>
      <w:r w:rsidR="00816F8B">
        <w:t xml:space="preserve">les usagers et les salariés </w:t>
      </w:r>
      <w:r w:rsidR="00EE5DBA">
        <w:t>(plus d’une vingtaine</w:t>
      </w:r>
      <w:r w:rsidR="000E68E9" w:rsidRPr="000E68E9">
        <w:rPr>
          <w:b/>
          <w:i/>
          <w:color w:val="1F497D" w:themeColor="text2"/>
        </w:rPr>
        <w:t xml:space="preserve"> </w:t>
      </w:r>
      <w:r w:rsidR="00EE5DBA">
        <w:t>d’</w:t>
      </w:r>
      <w:r>
        <w:t>incidents communiqués au CHSCT</w:t>
      </w:r>
      <w:r w:rsidR="00792847">
        <w:t> : violences, menaces,</w:t>
      </w:r>
      <w:r w:rsidR="00EE5DBA">
        <w:t>…</w:t>
      </w:r>
      <w:r>
        <w:t>)</w:t>
      </w:r>
      <w:r w:rsidR="000E68E9">
        <w:t>. Après que les salariés de l’ensemble du Pôle P</w:t>
      </w:r>
      <w:r w:rsidR="001D206F">
        <w:t>récarité Insertion</w:t>
      </w:r>
      <w:r w:rsidR="00A85746">
        <w:t xml:space="preserve"> (Barbotière)</w:t>
      </w:r>
      <w:r w:rsidR="001D206F">
        <w:t xml:space="preserve"> </w:t>
      </w:r>
      <w:r w:rsidR="00EE5DBA">
        <w:t xml:space="preserve">ont </w:t>
      </w:r>
      <w:r w:rsidR="001D206F">
        <w:t>adressé une lettre à la Présidente Mme Le Roux, une rencontre est prévue avec des administrateur</w:t>
      </w:r>
      <w:r w:rsidR="00792847">
        <w:t>s le 4 novembre à 15h à la direction générale (Parc d’affaires la Bretèche Bat. O à St-Grégoire). Les salariés appuyés par les sections syndicales SUD, CGT et CNT</w:t>
      </w:r>
      <w:r w:rsidR="001D206F">
        <w:t xml:space="preserve"> exigent</w:t>
      </w:r>
      <w:r w:rsidR="00672A7A">
        <w:t xml:space="preserve"> notamment</w:t>
      </w:r>
      <w:r w:rsidR="001D206F">
        <w:t xml:space="preserve"> le recrutement de travailleurs sociaux afin de garantir des conditions d’accueil décentes</w:t>
      </w:r>
      <w:r w:rsidR="00672A7A">
        <w:t xml:space="preserve"> et</w:t>
      </w:r>
      <w:r w:rsidR="001D206F">
        <w:t xml:space="preserve"> conformes aux missions du service.</w:t>
      </w:r>
    </w:p>
    <w:p w:rsidR="00792847" w:rsidRDefault="00792847" w:rsidP="001D206F">
      <w:pPr>
        <w:jc w:val="both"/>
      </w:pPr>
    </w:p>
    <w:p w:rsidR="00A85746" w:rsidRDefault="00A85746" w:rsidP="001D206F">
      <w:pPr>
        <w:jc w:val="both"/>
      </w:pPr>
      <w:r>
        <w:t>Contacts des d</w:t>
      </w:r>
      <w:r w:rsidR="00672A7A">
        <w:t xml:space="preserve">élégués syndicaux : </w:t>
      </w:r>
    </w:p>
    <w:p w:rsidR="0040233C" w:rsidRDefault="00672A7A" w:rsidP="001D206F">
      <w:pPr>
        <w:jc w:val="both"/>
      </w:pPr>
      <w:r w:rsidRPr="00792847">
        <w:rPr>
          <w:b/>
        </w:rPr>
        <w:t>PORTELLI Florent</w:t>
      </w:r>
      <w:r>
        <w:t xml:space="preserve"> (SUD) : 06</w:t>
      </w:r>
      <w:r w:rsidR="00792847">
        <w:t>.</w:t>
      </w:r>
      <w:r>
        <w:t>73</w:t>
      </w:r>
      <w:r w:rsidR="00792847">
        <w:t>.</w:t>
      </w:r>
      <w:r>
        <w:t>73</w:t>
      </w:r>
      <w:r w:rsidR="00792847">
        <w:t>.</w:t>
      </w:r>
      <w:r>
        <w:t>46</w:t>
      </w:r>
      <w:r w:rsidR="00792847">
        <w:t>.</w:t>
      </w:r>
      <w:r w:rsidR="0040233C">
        <w:t xml:space="preserve">06 </w:t>
      </w:r>
    </w:p>
    <w:p w:rsidR="0040233C" w:rsidRDefault="00672A7A" w:rsidP="001D206F">
      <w:pPr>
        <w:jc w:val="both"/>
      </w:pPr>
      <w:r w:rsidRPr="00792847">
        <w:rPr>
          <w:b/>
        </w:rPr>
        <w:t>SAVERET Christophe</w:t>
      </w:r>
      <w:r>
        <w:t> </w:t>
      </w:r>
      <w:r w:rsidR="00FB1638">
        <w:t xml:space="preserve">(CGT) </w:t>
      </w:r>
      <w:r>
        <w:t>: 06.22</w:t>
      </w:r>
      <w:r w:rsidR="00792847">
        <w:t>.</w:t>
      </w:r>
      <w:r>
        <w:t>03.17.95</w:t>
      </w:r>
      <w:r w:rsidR="0040233C">
        <w:t xml:space="preserve"> </w:t>
      </w:r>
    </w:p>
    <w:p w:rsidR="00672A7A" w:rsidRDefault="0040233C" w:rsidP="001D206F">
      <w:pPr>
        <w:jc w:val="both"/>
      </w:pPr>
      <w:bookmarkStart w:id="0" w:name="_GoBack"/>
      <w:bookmarkEnd w:id="0"/>
      <w:r w:rsidRPr="0040233C">
        <w:rPr>
          <w:b/>
        </w:rPr>
        <w:t>MORIO Emmanuel</w:t>
      </w:r>
      <w:r>
        <w:t xml:space="preserve"> (CNT) : 06.02.22.96.97</w:t>
      </w:r>
    </w:p>
    <w:sectPr w:rsidR="00672A7A" w:rsidSect="00B919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35185F"/>
    <w:rsid w:val="000E68E9"/>
    <w:rsid w:val="00121D2D"/>
    <w:rsid w:val="00193858"/>
    <w:rsid w:val="001D206F"/>
    <w:rsid w:val="0035185F"/>
    <w:rsid w:val="00387FF9"/>
    <w:rsid w:val="0040233C"/>
    <w:rsid w:val="005F018A"/>
    <w:rsid w:val="00672A7A"/>
    <w:rsid w:val="00764F0D"/>
    <w:rsid w:val="00792847"/>
    <w:rsid w:val="00816F8B"/>
    <w:rsid w:val="00A468EE"/>
    <w:rsid w:val="00A52FD3"/>
    <w:rsid w:val="00A85746"/>
    <w:rsid w:val="00B919DA"/>
    <w:rsid w:val="00EE5DBA"/>
    <w:rsid w:val="00FB16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19D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226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Mathieu</dc:creator>
  <cp:lastModifiedBy>sudsantésociaux35</cp:lastModifiedBy>
  <cp:revision>2</cp:revision>
  <dcterms:created xsi:type="dcterms:W3CDTF">2013-10-29T16:09:00Z</dcterms:created>
  <dcterms:modified xsi:type="dcterms:W3CDTF">2013-10-29T16:09:00Z</dcterms:modified>
</cp:coreProperties>
</file>